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7817" w14:textId="5351AB57" w:rsidR="00575257" w:rsidRPr="00875A64" w:rsidRDefault="00575257" w:rsidP="00575257">
      <w:pPr>
        <w:rPr>
          <w:b/>
          <w:bCs/>
          <w:sz w:val="28"/>
          <w:szCs w:val="28"/>
          <w:u w:val="single"/>
        </w:rPr>
      </w:pPr>
      <w:r w:rsidRPr="00875A64">
        <w:rPr>
          <w:b/>
          <w:bCs/>
          <w:sz w:val="28"/>
          <w:szCs w:val="28"/>
          <w:u w:val="single"/>
        </w:rPr>
        <w:t xml:space="preserve">Übungsrunde 1: Gruppe </w:t>
      </w:r>
      <w:r w:rsidR="00155A12">
        <w:rPr>
          <w:b/>
          <w:bCs/>
          <w:sz w:val="28"/>
          <w:szCs w:val="28"/>
          <w:u w:val="single"/>
        </w:rPr>
        <w:t>3</w:t>
      </w:r>
    </w:p>
    <w:p w14:paraId="3B7886A3" w14:textId="0C0ADE77" w:rsidR="00CD61C3" w:rsidRDefault="00575257" w:rsidP="00CD61C3">
      <w:r>
        <w:rPr>
          <w:b/>
          <w:bCs/>
          <w:sz w:val="28"/>
          <w:szCs w:val="28"/>
          <w:u w:val="single"/>
        </w:rPr>
        <w:t xml:space="preserve">Matheaufgabe von </w:t>
      </w:r>
      <w:r w:rsidR="00BC4392">
        <w:rPr>
          <w:b/>
          <w:bCs/>
          <w:sz w:val="28"/>
          <w:szCs w:val="28"/>
          <w:u w:val="single"/>
        </w:rPr>
        <w:t xml:space="preserve">Chat-GPT </w:t>
      </w:r>
      <w:r>
        <w:rPr>
          <w:b/>
          <w:bCs/>
          <w:sz w:val="28"/>
          <w:szCs w:val="28"/>
          <w:u w:val="single"/>
        </w:rPr>
        <w:t>lösen lassen</w:t>
      </w:r>
    </w:p>
    <w:p w14:paraId="782A74D5" w14:textId="77777777" w:rsidR="00CD61C3" w:rsidRDefault="00CD61C3" w:rsidP="00CD61C3"/>
    <w:p w14:paraId="027B153A" w14:textId="6B0A4ACD" w:rsidR="00CD61C3" w:rsidRDefault="00CD61C3">
      <w:pPr>
        <w:rPr>
          <w:b/>
          <w:bCs/>
          <w:sz w:val="28"/>
          <w:szCs w:val="28"/>
        </w:rPr>
      </w:pPr>
      <w:r w:rsidRPr="00D36E34">
        <w:rPr>
          <w:b/>
          <w:bCs/>
          <w:sz w:val="28"/>
          <w:szCs w:val="28"/>
        </w:rPr>
        <w:t>Aufgabe 1:</w:t>
      </w:r>
      <w:r w:rsidR="00D36E34" w:rsidRPr="00D36E34">
        <w:rPr>
          <w:b/>
          <w:bCs/>
          <w:sz w:val="28"/>
          <w:szCs w:val="28"/>
        </w:rPr>
        <w:t xml:space="preserve"> </w:t>
      </w:r>
      <w:r w:rsidRPr="00D36E34">
        <w:rPr>
          <w:b/>
          <w:bCs/>
          <w:sz w:val="28"/>
          <w:szCs w:val="28"/>
        </w:rPr>
        <w:t>Lösen Sie folgende Mathe-Aufgabe mithilfe des KI-Assistenten:</w:t>
      </w:r>
    </w:p>
    <w:p w14:paraId="019A5469" w14:textId="2258F95D" w:rsidR="00B15C66" w:rsidRDefault="00D36E34">
      <w:pPr>
        <w:rPr>
          <w:b/>
          <w:bCs/>
          <w:sz w:val="28"/>
          <w:szCs w:val="28"/>
        </w:rPr>
      </w:pPr>
      <w:r>
        <w:rPr>
          <w:rFonts w:ascii="Times New Roman" w:eastAsia="Times New Roman" w:hAnsi="Times New Roman" w:cs="Times New Roman"/>
          <w:noProof/>
          <w:kern w:val="0"/>
          <w:sz w:val="24"/>
          <w:szCs w:val="24"/>
          <w:lang w:eastAsia="de-DE"/>
        </w:rPr>
        <mc:AlternateContent>
          <mc:Choice Requires="wps">
            <w:drawing>
              <wp:inline distT="0" distB="0" distL="0" distR="0" wp14:anchorId="751E5F67" wp14:editId="22923D87">
                <wp:extent cx="5760720" cy="2721271"/>
                <wp:effectExtent l="0" t="0" r="11430" b="22225"/>
                <wp:docPr id="402627126" name="Rechteck 1"/>
                <wp:cNvGraphicFramePr/>
                <a:graphic xmlns:a="http://schemas.openxmlformats.org/drawingml/2006/main">
                  <a:graphicData uri="http://schemas.microsoft.com/office/word/2010/wordprocessingShape">
                    <wps:wsp>
                      <wps:cNvSpPr/>
                      <wps:spPr>
                        <a:xfrm>
                          <a:off x="0" y="0"/>
                          <a:ext cx="5760720" cy="2721271"/>
                        </a:xfrm>
                        <a:prstGeom prst="rect">
                          <a:avLst/>
                        </a:prstGeom>
                        <a:solidFill>
                          <a:schemeClr val="bg2"/>
                        </a:solidFill>
                      </wps:spPr>
                      <wps:style>
                        <a:lnRef idx="1">
                          <a:schemeClr val="dk1"/>
                        </a:lnRef>
                        <a:fillRef idx="2">
                          <a:schemeClr val="dk1"/>
                        </a:fillRef>
                        <a:effectRef idx="1">
                          <a:schemeClr val="dk1"/>
                        </a:effectRef>
                        <a:fontRef idx="minor">
                          <a:schemeClr val="dk1"/>
                        </a:fontRef>
                      </wps:style>
                      <wps:txbx>
                        <w:txbxContent>
                          <w:p w14:paraId="20EB43D2"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p>
                          <w:p w14:paraId="7C9592DF"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r w:rsidRPr="009B32A8">
                              <w:rPr>
                                <w:rFonts w:ascii="Times New Roman" w:eastAsia="Times New Roman" w:hAnsi="Times New Roman" w:cs="Times New Roman"/>
                                <w:kern w:val="0"/>
                                <w:sz w:val="24"/>
                                <w:szCs w:val="24"/>
                                <w:lang w:eastAsia="de-DE"/>
                                <w14:ligatures w14:val="none"/>
                              </w:rPr>
                              <w:t>An einer Tankstelle Zapf erhält man nach jedem Tanken Punkte, für die man später Prämien bekommen kann. Pro Liter gibt es drei Punkte. Pias Vater fährt mit seinem Auto 350 km pro Woche. Das Auto verbraucht 6 Liter pro 100 km</w:t>
                            </w:r>
                          </w:p>
                          <w:p w14:paraId="11306F13"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p>
                          <w:p w14:paraId="0A21DB56"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r w:rsidRPr="009B32A8">
                              <w:rPr>
                                <w:rFonts w:ascii="Times New Roman" w:eastAsia="Times New Roman" w:hAnsi="Times New Roman" w:cs="Times New Roman"/>
                                <w:b/>
                                <w:bCs/>
                                <w:kern w:val="0"/>
                                <w:sz w:val="24"/>
                                <w:szCs w:val="24"/>
                                <w:lang w:eastAsia="de-DE"/>
                                <w14:ligatures w14:val="none"/>
                              </w:rPr>
                              <w:t>a)</w:t>
                            </w:r>
                            <w:r w:rsidRPr="009B32A8">
                              <w:rPr>
                                <w:rFonts w:ascii="Times New Roman" w:eastAsia="Times New Roman" w:hAnsi="Times New Roman" w:cs="Times New Roman"/>
                                <w:kern w:val="0"/>
                                <w:sz w:val="24"/>
                                <w:szCs w:val="24"/>
                                <w:lang w:eastAsia="de-DE"/>
                                <w14:ligatures w14:val="none"/>
                              </w:rPr>
                              <w:t xml:space="preserve"> Pia hat sich als Prämie eine Web-Cam für 2000 Punkte ausgesucht. Berechne, wann Pia die Web-Cam erhält. Runde auf ganze Wochen.</w:t>
                            </w:r>
                          </w:p>
                          <w:p w14:paraId="4FE824E5"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p>
                          <w:p w14:paraId="17DC36F1"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r w:rsidRPr="009B32A8">
                              <w:rPr>
                                <w:rFonts w:ascii="Times New Roman" w:eastAsia="Times New Roman" w:hAnsi="Times New Roman" w:cs="Times New Roman"/>
                                <w:b/>
                                <w:bCs/>
                                <w:kern w:val="0"/>
                                <w:sz w:val="24"/>
                                <w:szCs w:val="24"/>
                                <w:lang w:eastAsia="de-DE"/>
                                <w14:ligatures w14:val="none"/>
                              </w:rPr>
                              <w:t>b)</w:t>
                            </w:r>
                            <w:r w:rsidRPr="009B32A8">
                              <w:rPr>
                                <w:rFonts w:ascii="Times New Roman" w:eastAsia="Times New Roman" w:hAnsi="Times New Roman" w:cs="Times New Roman"/>
                                <w:kern w:val="0"/>
                                <w:sz w:val="24"/>
                                <w:szCs w:val="24"/>
                                <w:lang w:eastAsia="de-DE"/>
                                <w14:ligatures w14:val="none"/>
                              </w:rPr>
                              <w:t xml:space="preserve"> Pia hat entdeckt: Tankt man Pi-Power, so ändert sich der Verbrauch nicht (das Gemisch ist nur schonender für den Motor), man erhält aber pro Liter doppelt so viele Punkte. Allerdings ist dieser Kraftstoff pro Liter 13 Cent teurer als Normalbenzin. Pias Vater meint: „Da tanke ich lieber den günstigeren Kraftstoff und gebe dir pro Liter 13 Cent auf die Hand, damit du im Laden die Web-Cam für 40€ kaufen kannst.“ Begründe, bei welcher Variante Pia die Kamera am schnellsten bekommt.</w:t>
                            </w:r>
                          </w:p>
                          <w:p w14:paraId="7634758B" w14:textId="77777777" w:rsidR="00D36E34" w:rsidRDefault="00D36E34" w:rsidP="00D36E34">
                            <w:pPr>
                              <w:jc w:val="center"/>
                            </w:pPr>
                          </w:p>
                          <w:p w14:paraId="558E45F6" w14:textId="77777777" w:rsidR="00D36E34" w:rsidRDefault="00D36E34" w:rsidP="00D36E34">
                            <w:pPr>
                              <w:jc w:val="center"/>
                            </w:pPr>
                          </w:p>
                          <w:p w14:paraId="4E1EE0EF" w14:textId="77777777" w:rsidR="00D36E34" w:rsidRDefault="00D36E34" w:rsidP="00D36E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1E5F67" id="Rechteck 1" o:spid="_x0000_s1026" style="width:453.6pt;height:2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" fillcolor="#e7e6e6 [3214]" strokecolor="black [3200]" strokeweight=".5pt">
                <v:textbox>
                  <w:txbxContent>
                    <w:p w14:paraId="20EB43D2"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p>
                    <w:p w14:paraId="7C9592DF"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r w:rsidRPr="009B32A8">
                        <w:rPr>
                          <w:rFonts w:ascii="Times New Roman" w:eastAsia="Times New Roman" w:hAnsi="Times New Roman" w:cs="Times New Roman"/>
                          <w:kern w:val="0"/>
                          <w:sz w:val="24"/>
                          <w:szCs w:val="24"/>
                          <w:lang w:eastAsia="de-DE"/>
                          <w14:ligatures w14:val="none"/>
                        </w:rPr>
                        <w:t>An einer Tankstelle Zapf erhält man nach jedem Tanken Punkte, für die man später Prämien bekommen kann. Pro Liter gibt es drei Punkte. Pias Vater fährt mit seinem Auto 350 km pro Woche. Das Auto verbraucht 6 Liter pro 100 km</w:t>
                      </w:r>
                    </w:p>
                    <w:p w14:paraId="11306F13"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p>
                    <w:p w14:paraId="0A21DB56"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r w:rsidRPr="009B32A8">
                        <w:rPr>
                          <w:rFonts w:ascii="Times New Roman" w:eastAsia="Times New Roman" w:hAnsi="Times New Roman" w:cs="Times New Roman"/>
                          <w:b/>
                          <w:bCs/>
                          <w:kern w:val="0"/>
                          <w:sz w:val="24"/>
                          <w:szCs w:val="24"/>
                          <w:lang w:eastAsia="de-DE"/>
                          <w14:ligatures w14:val="none"/>
                        </w:rPr>
                        <w:t>a)</w:t>
                      </w:r>
                      <w:r w:rsidRPr="009B32A8">
                        <w:rPr>
                          <w:rFonts w:ascii="Times New Roman" w:eastAsia="Times New Roman" w:hAnsi="Times New Roman" w:cs="Times New Roman"/>
                          <w:kern w:val="0"/>
                          <w:sz w:val="24"/>
                          <w:szCs w:val="24"/>
                          <w:lang w:eastAsia="de-DE"/>
                          <w14:ligatures w14:val="none"/>
                        </w:rPr>
                        <w:t xml:space="preserve"> Pia hat sich als Prämie eine Web-Cam für 2000 Punkte ausgesucht. Berechne, wann Pia die Web-Cam erhält. Runde auf ganze Wochen.</w:t>
                      </w:r>
                    </w:p>
                    <w:p w14:paraId="4FE824E5"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p>
                    <w:p w14:paraId="17DC36F1" w14:textId="77777777" w:rsid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r w:rsidRPr="009B32A8">
                        <w:rPr>
                          <w:rFonts w:ascii="Times New Roman" w:eastAsia="Times New Roman" w:hAnsi="Times New Roman" w:cs="Times New Roman"/>
                          <w:b/>
                          <w:bCs/>
                          <w:kern w:val="0"/>
                          <w:sz w:val="24"/>
                          <w:szCs w:val="24"/>
                          <w:lang w:eastAsia="de-DE"/>
                          <w14:ligatures w14:val="none"/>
                        </w:rPr>
                        <w:t>b)</w:t>
                      </w:r>
                      <w:r w:rsidRPr="009B32A8">
                        <w:rPr>
                          <w:rFonts w:ascii="Times New Roman" w:eastAsia="Times New Roman" w:hAnsi="Times New Roman" w:cs="Times New Roman"/>
                          <w:kern w:val="0"/>
                          <w:sz w:val="24"/>
                          <w:szCs w:val="24"/>
                          <w:lang w:eastAsia="de-DE"/>
                          <w14:ligatures w14:val="none"/>
                        </w:rPr>
                        <w:t xml:space="preserve"> Pia hat entdeckt: Tankt man Pi-Power, so ändert sich der Verbrauch nicht (das Gemisch ist nur schonender für den Motor), man erhält aber pro Liter doppelt so viele Punkte. Allerdings ist dieser Kraftstoff pro Liter 13 Cent teurer als Normalbenzin. Pias Vater meint: „Da tanke ich lieber den günstigeren Kraftstoff und gebe dir pro Liter 13 Cent auf die Hand, damit du im Laden die Web-Cam für 40€ kaufen kannst.“ Begründe, bei welcher Variante Pia die Kamera am schnellsten bekommt.</w:t>
                      </w:r>
                    </w:p>
                    <w:p w14:paraId="7634758B" w14:textId="77777777" w:rsidR="00D36E34" w:rsidRDefault="00D36E34" w:rsidP="00D36E34">
                      <w:pPr>
                        <w:jc w:val="center"/>
                      </w:pPr>
                    </w:p>
                    <w:p w14:paraId="558E45F6" w14:textId="77777777" w:rsidR="00D36E34" w:rsidRDefault="00D36E34" w:rsidP="00D36E34">
                      <w:pPr>
                        <w:jc w:val="center"/>
                      </w:pPr>
                    </w:p>
                    <w:p w14:paraId="4E1EE0EF" w14:textId="77777777" w:rsidR="00D36E34" w:rsidRDefault="00D36E34" w:rsidP="00D36E34">
                      <w:pPr>
                        <w:jc w:val="center"/>
                      </w:pPr>
                    </w:p>
                  </w:txbxContent>
                </v:textbox>
                <w10:anchorlock/>
              </v:rect>
            </w:pict>
          </mc:Fallback>
        </mc:AlternateContent>
      </w:r>
    </w:p>
    <w:p w14:paraId="073C7ED2" w14:textId="2AF32D97" w:rsidR="00155A12" w:rsidRPr="00155A12" w:rsidRDefault="00155A12" w:rsidP="00155A12">
      <w:pPr>
        <w:pStyle w:val="Listenabsatz"/>
        <w:numPr>
          <w:ilvl w:val="0"/>
          <w:numId w:val="3"/>
        </w:numPr>
        <w:rPr>
          <w:sz w:val="28"/>
          <w:szCs w:val="28"/>
        </w:rPr>
      </w:pPr>
      <w:r w:rsidRPr="00155A12">
        <w:rPr>
          <w:sz w:val="28"/>
          <w:szCs w:val="28"/>
        </w:rPr>
        <w:t>Wie beurteilen Sie das Ergebnis?</w:t>
      </w:r>
    </w:p>
    <w:p w14:paraId="5088179D" w14:textId="77777777" w:rsidR="00022F38" w:rsidRPr="00DA34ED" w:rsidRDefault="00022F38" w:rsidP="00022F38">
      <w:pPr>
        <w:spacing w:after="0" w:line="276" w:lineRule="auto"/>
        <w:rPr>
          <w:rFonts w:cstheme="minorHAnsi"/>
          <w:sz w:val="36"/>
          <w:szCs w:val="36"/>
        </w:rPr>
      </w:pPr>
    </w:p>
    <w:p w14:paraId="0FFED50E" w14:textId="77777777" w:rsidR="00022F38" w:rsidRPr="00DA34ED" w:rsidRDefault="00022F38" w:rsidP="00022F38">
      <w:pPr>
        <w:pBdr>
          <w:top w:val="single" w:sz="12" w:space="1" w:color="auto"/>
          <w:bottom w:val="single" w:sz="12" w:space="1" w:color="auto"/>
        </w:pBdr>
        <w:spacing w:after="0" w:line="276" w:lineRule="auto"/>
        <w:rPr>
          <w:rFonts w:cstheme="minorHAnsi"/>
          <w:sz w:val="36"/>
          <w:szCs w:val="36"/>
        </w:rPr>
      </w:pPr>
    </w:p>
    <w:p w14:paraId="3E402698" w14:textId="77777777" w:rsidR="00022F38" w:rsidRPr="00DA34ED" w:rsidRDefault="00022F38" w:rsidP="00022F38">
      <w:pPr>
        <w:pBdr>
          <w:bottom w:val="single" w:sz="12" w:space="1" w:color="auto"/>
          <w:between w:val="single" w:sz="12" w:space="1" w:color="auto"/>
        </w:pBdr>
        <w:spacing w:after="0" w:line="276" w:lineRule="auto"/>
        <w:rPr>
          <w:rFonts w:cstheme="minorHAnsi"/>
          <w:sz w:val="36"/>
          <w:szCs w:val="36"/>
        </w:rPr>
      </w:pPr>
    </w:p>
    <w:p w14:paraId="3033DBE8" w14:textId="77777777" w:rsidR="00022F38" w:rsidRPr="00022F38" w:rsidRDefault="00022F38" w:rsidP="00022F38">
      <w:pPr>
        <w:rPr>
          <w:b/>
          <w:bCs/>
          <w:sz w:val="28"/>
          <w:szCs w:val="28"/>
        </w:rPr>
      </w:pPr>
    </w:p>
    <w:p w14:paraId="1E9FC8BC" w14:textId="12D12B39" w:rsidR="00B15C66" w:rsidRDefault="00B15C66">
      <w:pPr>
        <w:rPr>
          <w:b/>
          <w:bCs/>
          <w:sz w:val="28"/>
          <w:szCs w:val="28"/>
        </w:rPr>
      </w:pPr>
      <w:r>
        <w:rPr>
          <w:b/>
          <w:bCs/>
          <w:sz w:val="28"/>
          <w:szCs w:val="28"/>
        </w:rPr>
        <w:t xml:space="preserve">Aufgabe 2: </w:t>
      </w:r>
      <w:r w:rsidR="00155A12">
        <w:rPr>
          <w:b/>
          <w:bCs/>
          <w:sz w:val="28"/>
          <w:szCs w:val="28"/>
        </w:rPr>
        <w:t xml:space="preserve">Versuchen Sie durch Nachfragen und Korrekturen das Ergebnis zu verbessern. </w:t>
      </w:r>
      <w:r w:rsidR="00D1395D">
        <w:rPr>
          <w:b/>
          <w:bCs/>
          <w:sz w:val="28"/>
          <w:szCs w:val="28"/>
        </w:rPr>
        <w:t>(z.B. indem sie rückmelden, dass das Ergebnis nicht stimmt, oder indem Sie die Aufgabe umformulieren)</w:t>
      </w:r>
    </w:p>
    <w:p w14:paraId="24CC685F" w14:textId="77777777" w:rsidR="001864BC" w:rsidRDefault="001864BC" w:rsidP="001864BC">
      <w:pPr>
        <w:pStyle w:val="Listenabsatz"/>
        <w:numPr>
          <w:ilvl w:val="0"/>
          <w:numId w:val="3"/>
        </w:numPr>
        <w:rPr>
          <w:sz w:val="28"/>
          <w:szCs w:val="28"/>
        </w:rPr>
      </w:pPr>
      <w:r>
        <w:rPr>
          <w:sz w:val="28"/>
          <w:szCs w:val="28"/>
        </w:rPr>
        <w:t>Konnten Sie das Ergebnis verbessern?</w:t>
      </w:r>
    </w:p>
    <w:p w14:paraId="58B77C37" w14:textId="4DD2A338" w:rsidR="001864BC" w:rsidRPr="00155A12" w:rsidRDefault="001864BC" w:rsidP="001864BC">
      <w:pPr>
        <w:pStyle w:val="Listenabsatz"/>
        <w:numPr>
          <w:ilvl w:val="0"/>
          <w:numId w:val="3"/>
        </w:numPr>
        <w:rPr>
          <w:sz w:val="28"/>
          <w:szCs w:val="28"/>
        </w:rPr>
      </w:pPr>
      <w:r>
        <w:rPr>
          <w:sz w:val="28"/>
          <w:szCs w:val="28"/>
        </w:rPr>
        <w:t>Wenn ja: Wie ist Ihnen das gelungen?</w:t>
      </w:r>
    </w:p>
    <w:p w14:paraId="64DB742E" w14:textId="77777777" w:rsidR="00022F38" w:rsidRPr="00DA34ED" w:rsidRDefault="00022F38" w:rsidP="00022F38">
      <w:pPr>
        <w:spacing w:after="0" w:line="276" w:lineRule="auto"/>
        <w:rPr>
          <w:rFonts w:cstheme="minorHAnsi"/>
          <w:sz w:val="36"/>
          <w:szCs w:val="36"/>
        </w:rPr>
      </w:pPr>
    </w:p>
    <w:p w14:paraId="5205047E" w14:textId="77777777" w:rsidR="00022F38" w:rsidRPr="00DA34ED" w:rsidRDefault="00022F38" w:rsidP="00022F38">
      <w:pPr>
        <w:pBdr>
          <w:top w:val="single" w:sz="12" w:space="1" w:color="auto"/>
          <w:bottom w:val="single" w:sz="12" w:space="1" w:color="auto"/>
        </w:pBdr>
        <w:spacing w:after="0" w:line="276" w:lineRule="auto"/>
        <w:rPr>
          <w:rFonts w:cstheme="minorHAnsi"/>
          <w:sz w:val="36"/>
          <w:szCs w:val="36"/>
        </w:rPr>
      </w:pPr>
    </w:p>
    <w:p w14:paraId="258A3250" w14:textId="77777777" w:rsidR="00022F38" w:rsidRPr="00DA34ED" w:rsidRDefault="00022F38" w:rsidP="00022F38">
      <w:pPr>
        <w:pBdr>
          <w:bottom w:val="single" w:sz="12" w:space="1" w:color="auto"/>
          <w:between w:val="single" w:sz="12" w:space="1" w:color="auto"/>
        </w:pBdr>
        <w:spacing w:after="0" w:line="276" w:lineRule="auto"/>
        <w:rPr>
          <w:rFonts w:cstheme="minorHAnsi"/>
          <w:sz w:val="36"/>
          <w:szCs w:val="36"/>
        </w:rPr>
      </w:pPr>
    </w:p>
    <w:p w14:paraId="53EE4CC3" w14:textId="77777777" w:rsidR="00B15C66" w:rsidRPr="00D36E34" w:rsidRDefault="00B15C66">
      <w:pPr>
        <w:rPr>
          <w:b/>
          <w:bCs/>
          <w:sz w:val="28"/>
          <w:szCs w:val="28"/>
        </w:rPr>
      </w:pPr>
    </w:p>
    <w:p w14:paraId="00B70756" w14:textId="070F151E" w:rsidR="00D36E34" w:rsidRPr="00D36E34" w:rsidRDefault="00D36E34" w:rsidP="00D36E34">
      <w:pPr>
        <w:spacing w:after="0" w:line="240" w:lineRule="auto"/>
        <w:rPr>
          <w:rFonts w:ascii="Times New Roman" w:eastAsia="Times New Roman" w:hAnsi="Times New Roman" w:cs="Times New Roman"/>
          <w:kern w:val="0"/>
          <w:sz w:val="24"/>
          <w:szCs w:val="24"/>
          <w:lang w:eastAsia="de-DE"/>
          <w14:ligatures w14:val="none"/>
        </w:rPr>
      </w:pPr>
    </w:p>
    <w:sectPr w:rsidR="00D36E34" w:rsidRPr="00D36E3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2DB3" w14:textId="77777777" w:rsidR="006A43DF" w:rsidRDefault="006A43DF" w:rsidP="00B26158">
      <w:pPr>
        <w:spacing w:after="0" w:line="240" w:lineRule="auto"/>
      </w:pPr>
      <w:r>
        <w:separator/>
      </w:r>
    </w:p>
  </w:endnote>
  <w:endnote w:type="continuationSeparator" w:id="0">
    <w:p w14:paraId="46F8267D" w14:textId="77777777" w:rsidR="006A43DF" w:rsidRDefault="006A43DF" w:rsidP="00B2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521F" w14:textId="77777777" w:rsidR="006A43DF" w:rsidRDefault="006A43DF" w:rsidP="00B26158">
      <w:pPr>
        <w:spacing w:after="0" w:line="240" w:lineRule="auto"/>
      </w:pPr>
      <w:r>
        <w:separator/>
      </w:r>
    </w:p>
  </w:footnote>
  <w:footnote w:type="continuationSeparator" w:id="0">
    <w:p w14:paraId="433F0202" w14:textId="77777777" w:rsidR="006A43DF" w:rsidRDefault="006A43DF" w:rsidP="00B26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D54D" w14:textId="7C65BE93" w:rsidR="00B26158" w:rsidRDefault="00B26158">
    <w:pPr>
      <w:pStyle w:val="Kopfzeile"/>
    </w:pPr>
    <w:r>
      <w:rPr>
        <w:noProof/>
      </w:rPr>
      <w:drawing>
        <wp:anchor distT="0" distB="0" distL="114300" distR="114300" simplePos="0" relativeHeight="251659264" behindDoc="0" locked="0" layoutInCell="1" allowOverlap="1" wp14:anchorId="664D1A6A" wp14:editId="247A2CA0">
          <wp:simplePos x="0" y="0"/>
          <wp:positionH relativeFrom="margin">
            <wp:posOffset>4447823</wp:posOffset>
          </wp:positionH>
          <wp:positionV relativeFrom="paragraph">
            <wp:posOffset>-169827</wp:posOffset>
          </wp:positionV>
          <wp:extent cx="1332089" cy="443981"/>
          <wp:effectExtent l="0" t="0" r="1905" b="0"/>
          <wp:wrapSquare wrapText="bothSides"/>
          <wp:docPr id="309996190"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96190" name="Grafik 2" descr="Ein Bild, das Text, Schrift,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89" cy="44398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9453D"/>
    <w:multiLevelType w:val="hybridMultilevel"/>
    <w:tmpl w:val="54603A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C63AE3"/>
    <w:multiLevelType w:val="hybridMultilevel"/>
    <w:tmpl w:val="54603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B7462C"/>
    <w:multiLevelType w:val="hybridMultilevel"/>
    <w:tmpl w:val="6CD0C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3168345">
    <w:abstractNumId w:val="0"/>
  </w:num>
  <w:num w:numId="2" w16cid:durableId="1761637638">
    <w:abstractNumId w:val="1"/>
  </w:num>
  <w:num w:numId="3" w16cid:durableId="1327634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87"/>
    <w:rsid w:val="00022F38"/>
    <w:rsid w:val="00155A12"/>
    <w:rsid w:val="001864BC"/>
    <w:rsid w:val="00542E24"/>
    <w:rsid w:val="00575257"/>
    <w:rsid w:val="005B62C2"/>
    <w:rsid w:val="006A43DF"/>
    <w:rsid w:val="00B15C66"/>
    <w:rsid w:val="00B26158"/>
    <w:rsid w:val="00BC4392"/>
    <w:rsid w:val="00CD61C3"/>
    <w:rsid w:val="00D1395D"/>
    <w:rsid w:val="00D36E34"/>
    <w:rsid w:val="00F766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2165"/>
  <w15:chartTrackingRefBased/>
  <w15:docId w15:val="{5EB07EF4-C3DA-4C1E-A55B-3506BD2E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E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6687"/>
    <w:pPr>
      <w:ind w:left="720"/>
      <w:contextualSpacing/>
    </w:pPr>
  </w:style>
  <w:style w:type="paragraph" w:styleId="Kopfzeile">
    <w:name w:val="header"/>
    <w:basedOn w:val="Standard"/>
    <w:link w:val="KopfzeileZchn"/>
    <w:uiPriority w:val="99"/>
    <w:unhideWhenUsed/>
    <w:rsid w:val="00B261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158"/>
  </w:style>
  <w:style w:type="paragraph" w:styleId="Fuzeile">
    <w:name w:val="footer"/>
    <w:basedOn w:val="Standard"/>
    <w:link w:val="FuzeileZchn"/>
    <w:uiPriority w:val="99"/>
    <w:unhideWhenUsed/>
    <w:rsid w:val="00B261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383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Jugel</dc:creator>
  <cp:keywords/>
  <dc:description/>
  <cp:lastModifiedBy>Albrecht Jugel</cp:lastModifiedBy>
  <cp:revision>8</cp:revision>
  <dcterms:created xsi:type="dcterms:W3CDTF">2023-12-07T12:18:00Z</dcterms:created>
  <dcterms:modified xsi:type="dcterms:W3CDTF">2023-12-07T13:39:00Z</dcterms:modified>
</cp:coreProperties>
</file>